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6A90DE69" w:rsidR="00244AE5" w:rsidRPr="00A165A3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FF21E84" w14:textId="0661E535" w:rsidR="00E05FAD" w:rsidRPr="00A165A3" w:rsidRDefault="00E05FAD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 xml:space="preserve">Lesznowola, </w:t>
      </w:r>
      <w:r w:rsidR="00E1577A" w:rsidRPr="00A165A3">
        <w:rPr>
          <w:rFonts w:ascii="Arial" w:hAnsi="Arial" w:cs="Arial"/>
        </w:rPr>
        <w:t>09</w:t>
      </w:r>
      <w:r w:rsidR="00435996" w:rsidRPr="00A165A3">
        <w:rPr>
          <w:rFonts w:ascii="Arial" w:hAnsi="Arial" w:cs="Arial"/>
        </w:rPr>
        <w:t>.05</w:t>
      </w:r>
      <w:r w:rsidR="001A3B87" w:rsidRPr="00A165A3">
        <w:rPr>
          <w:rFonts w:ascii="Arial" w:hAnsi="Arial" w:cs="Arial"/>
        </w:rPr>
        <w:t>.2022</w:t>
      </w:r>
      <w:r w:rsidR="00D34BC4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>r.</w:t>
      </w:r>
    </w:p>
    <w:p w14:paraId="6689992C" w14:textId="37754649" w:rsidR="00E05FAD" w:rsidRPr="00A165A3" w:rsidRDefault="00336C14" w:rsidP="00A165A3">
      <w:pPr>
        <w:pStyle w:val="Nagwek4"/>
        <w:spacing w:after="360"/>
        <w:rPr>
          <w:rFonts w:ascii="Arial" w:hAnsi="Arial" w:cs="Arial"/>
          <w:b w:val="0"/>
          <w:bCs w:val="0"/>
          <w:sz w:val="24"/>
        </w:rPr>
      </w:pPr>
      <w:r w:rsidRPr="00A165A3">
        <w:rPr>
          <w:rFonts w:ascii="Arial" w:hAnsi="Arial" w:cs="Arial"/>
          <w:b w:val="0"/>
          <w:bCs w:val="0"/>
          <w:sz w:val="24"/>
        </w:rPr>
        <w:t>RSR.6220.</w:t>
      </w:r>
      <w:r w:rsidR="005E02C4" w:rsidRPr="00A165A3">
        <w:rPr>
          <w:rFonts w:ascii="Arial" w:hAnsi="Arial" w:cs="Arial"/>
          <w:b w:val="0"/>
          <w:bCs w:val="0"/>
          <w:sz w:val="24"/>
        </w:rPr>
        <w:t>20</w:t>
      </w:r>
      <w:r w:rsidR="00D34BC4" w:rsidRPr="00A165A3">
        <w:rPr>
          <w:rFonts w:ascii="Arial" w:hAnsi="Arial" w:cs="Arial"/>
          <w:b w:val="0"/>
          <w:bCs w:val="0"/>
          <w:sz w:val="24"/>
        </w:rPr>
        <w:t>.202</w:t>
      </w:r>
      <w:r w:rsidR="001A3B87" w:rsidRPr="00A165A3">
        <w:rPr>
          <w:rFonts w:ascii="Arial" w:hAnsi="Arial" w:cs="Arial"/>
          <w:b w:val="0"/>
          <w:bCs w:val="0"/>
          <w:sz w:val="24"/>
        </w:rPr>
        <w:t>2</w:t>
      </w:r>
      <w:r w:rsidR="00D34BC4" w:rsidRPr="00A165A3">
        <w:rPr>
          <w:rFonts w:ascii="Arial" w:hAnsi="Arial" w:cs="Arial"/>
          <w:b w:val="0"/>
          <w:bCs w:val="0"/>
          <w:sz w:val="24"/>
        </w:rPr>
        <w:t>.WD.</w:t>
      </w:r>
      <w:r w:rsidR="00162D44" w:rsidRPr="00A165A3">
        <w:rPr>
          <w:rFonts w:ascii="Arial" w:hAnsi="Arial" w:cs="Arial"/>
          <w:b w:val="0"/>
          <w:bCs w:val="0"/>
          <w:sz w:val="24"/>
        </w:rPr>
        <w:t>2</w:t>
      </w:r>
    </w:p>
    <w:p w14:paraId="366D299C" w14:textId="77777777" w:rsidR="00E05FAD" w:rsidRPr="00A165A3" w:rsidRDefault="00E05FAD" w:rsidP="00A165A3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A165A3">
        <w:rPr>
          <w:b w:val="0"/>
          <w:bCs w:val="0"/>
          <w:sz w:val="24"/>
          <w:szCs w:val="24"/>
        </w:rPr>
        <w:t>OBWIESZCZENIE</w:t>
      </w:r>
    </w:p>
    <w:p w14:paraId="14E2060A" w14:textId="77777777" w:rsidR="00E05FAD" w:rsidRPr="00A165A3" w:rsidRDefault="00E05FAD" w:rsidP="00A165A3">
      <w:pPr>
        <w:pStyle w:val="Nagwek2"/>
        <w:spacing w:before="0" w:after="360"/>
        <w:rPr>
          <w:b w:val="0"/>
          <w:bCs w:val="0"/>
          <w:i w:val="0"/>
          <w:sz w:val="24"/>
          <w:szCs w:val="24"/>
        </w:rPr>
      </w:pPr>
      <w:r w:rsidRPr="00A165A3">
        <w:rPr>
          <w:b w:val="0"/>
          <w:bCs w:val="0"/>
          <w:i w:val="0"/>
          <w:sz w:val="24"/>
          <w:szCs w:val="24"/>
        </w:rPr>
        <w:t>WÓJTA GMINY LESZNOWOLA</w:t>
      </w:r>
    </w:p>
    <w:p w14:paraId="4C768B2F" w14:textId="030F6485" w:rsidR="00D65742" w:rsidRPr="00A165A3" w:rsidRDefault="005040D2" w:rsidP="00A165A3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 xml:space="preserve">Wójt Gminy Lesznowola zawiadamia zgodnie z art. 61 § 4 i art. 49 ustawy </w:t>
      </w:r>
      <w:r w:rsidR="0028689F" w:rsidRPr="00A165A3">
        <w:rPr>
          <w:rFonts w:ascii="Arial" w:hAnsi="Arial" w:cs="Arial"/>
        </w:rPr>
        <w:br/>
      </w:r>
      <w:r w:rsidRPr="00A165A3">
        <w:rPr>
          <w:rFonts w:ascii="Arial" w:hAnsi="Arial" w:cs="Arial"/>
        </w:rPr>
        <w:t>z dnia 14 czerwca 1960</w:t>
      </w:r>
      <w:r w:rsidR="00D34BC4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 xml:space="preserve">r. - Kodeks postępowania </w:t>
      </w:r>
      <w:r w:rsidR="0017195E" w:rsidRPr="00A165A3">
        <w:rPr>
          <w:rFonts w:ascii="Arial" w:hAnsi="Arial" w:cs="Arial"/>
        </w:rPr>
        <w:t>administracyjnego (</w:t>
      </w:r>
      <w:r w:rsidR="0079420E" w:rsidRPr="00A165A3">
        <w:rPr>
          <w:rFonts w:ascii="Arial" w:hAnsi="Arial" w:cs="Arial"/>
        </w:rPr>
        <w:t xml:space="preserve">t.j. </w:t>
      </w:r>
      <w:r w:rsidR="0017195E" w:rsidRPr="00A165A3">
        <w:rPr>
          <w:rFonts w:ascii="Arial" w:hAnsi="Arial" w:cs="Arial"/>
        </w:rPr>
        <w:t>Dz. U. z 202</w:t>
      </w:r>
      <w:r w:rsidR="003370CB" w:rsidRPr="00A165A3">
        <w:rPr>
          <w:rFonts w:ascii="Arial" w:hAnsi="Arial" w:cs="Arial"/>
        </w:rPr>
        <w:t>1</w:t>
      </w:r>
      <w:r w:rsidR="0017195E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 xml:space="preserve">r., poz. </w:t>
      </w:r>
      <w:r w:rsidR="003370CB" w:rsidRPr="00A165A3">
        <w:rPr>
          <w:rFonts w:ascii="Arial" w:hAnsi="Arial" w:cs="Arial"/>
        </w:rPr>
        <w:t>735</w:t>
      </w:r>
      <w:r w:rsidR="00162D44" w:rsidRPr="00A165A3">
        <w:rPr>
          <w:rFonts w:ascii="Arial" w:hAnsi="Arial" w:cs="Arial"/>
        </w:rPr>
        <w:t xml:space="preserve"> ze zm.</w:t>
      </w:r>
      <w:r w:rsidR="003370CB" w:rsidRPr="00A165A3">
        <w:rPr>
          <w:rFonts w:ascii="Arial" w:hAnsi="Arial" w:cs="Arial"/>
        </w:rPr>
        <w:t>)</w:t>
      </w:r>
      <w:r w:rsidRPr="00A165A3">
        <w:rPr>
          <w:rFonts w:ascii="Arial" w:hAnsi="Arial" w:cs="Arial"/>
        </w:rPr>
        <w:t xml:space="preserve"> w związku z art. 74 ust. 3 ustawy z dnia 3 października 2008</w:t>
      </w:r>
      <w:r w:rsidR="00D34BC4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17195E" w:rsidRPr="00A165A3">
        <w:rPr>
          <w:rFonts w:ascii="Arial" w:hAnsi="Arial" w:cs="Arial"/>
        </w:rPr>
        <w:t>nia na środowisko (</w:t>
      </w:r>
      <w:r w:rsidR="0079420E" w:rsidRPr="00A165A3">
        <w:rPr>
          <w:rFonts w:ascii="Arial" w:hAnsi="Arial" w:cs="Arial"/>
        </w:rPr>
        <w:t xml:space="preserve">t.j. </w:t>
      </w:r>
      <w:r w:rsidR="0017195E" w:rsidRPr="00A165A3">
        <w:rPr>
          <w:rFonts w:ascii="Arial" w:hAnsi="Arial" w:cs="Arial"/>
        </w:rPr>
        <w:t>Dz. U. z 202</w:t>
      </w:r>
      <w:r w:rsidR="00181B46" w:rsidRPr="00A165A3">
        <w:rPr>
          <w:rFonts w:ascii="Arial" w:hAnsi="Arial" w:cs="Arial"/>
        </w:rPr>
        <w:t>1</w:t>
      </w:r>
      <w:r w:rsidR="0017195E" w:rsidRPr="00A165A3">
        <w:rPr>
          <w:rFonts w:ascii="Arial" w:hAnsi="Arial" w:cs="Arial"/>
        </w:rPr>
        <w:t xml:space="preserve"> </w:t>
      </w:r>
      <w:r w:rsidR="00602D7E" w:rsidRPr="00A165A3">
        <w:rPr>
          <w:rFonts w:ascii="Arial" w:hAnsi="Arial" w:cs="Arial"/>
        </w:rPr>
        <w:t xml:space="preserve">r., poz. </w:t>
      </w:r>
      <w:r w:rsidR="0017195E" w:rsidRPr="00A165A3">
        <w:rPr>
          <w:rFonts w:ascii="Arial" w:hAnsi="Arial" w:cs="Arial"/>
        </w:rPr>
        <w:t>2</w:t>
      </w:r>
      <w:r w:rsidR="001A3B87" w:rsidRPr="00A165A3">
        <w:rPr>
          <w:rFonts w:ascii="Arial" w:hAnsi="Arial" w:cs="Arial"/>
        </w:rPr>
        <w:t>373</w:t>
      </w:r>
      <w:r w:rsidR="006E12E9" w:rsidRPr="00A165A3">
        <w:rPr>
          <w:rFonts w:ascii="Arial" w:hAnsi="Arial" w:cs="Arial"/>
        </w:rPr>
        <w:t xml:space="preserve"> ze zm.</w:t>
      </w:r>
      <w:r w:rsidRPr="00A165A3">
        <w:rPr>
          <w:rFonts w:ascii="Arial" w:hAnsi="Arial" w:cs="Arial"/>
        </w:rPr>
        <w:t xml:space="preserve">), że w dniu </w:t>
      </w:r>
      <w:r w:rsidR="005E02C4" w:rsidRPr="00A165A3">
        <w:rPr>
          <w:rFonts w:ascii="Arial" w:hAnsi="Arial" w:cs="Arial"/>
        </w:rPr>
        <w:t>20</w:t>
      </w:r>
      <w:r w:rsidR="00433A83" w:rsidRPr="00A165A3">
        <w:rPr>
          <w:rFonts w:ascii="Arial" w:hAnsi="Arial" w:cs="Arial"/>
        </w:rPr>
        <w:t>.04</w:t>
      </w:r>
      <w:r w:rsidR="001A3B87" w:rsidRPr="00A165A3">
        <w:rPr>
          <w:rFonts w:ascii="Arial" w:hAnsi="Arial" w:cs="Arial"/>
        </w:rPr>
        <w:t xml:space="preserve">.2022 </w:t>
      </w:r>
      <w:r w:rsidR="00D34BC4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>r. na wniosek</w:t>
      </w:r>
      <w:r w:rsidR="00B11702" w:rsidRPr="00A165A3">
        <w:rPr>
          <w:rFonts w:ascii="Arial" w:hAnsi="Arial" w:cs="Arial"/>
        </w:rPr>
        <w:t xml:space="preserve"> </w:t>
      </w:r>
      <w:proofErr w:type="spellStart"/>
      <w:r w:rsidR="005E02C4" w:rsidRPr="00A165A3">
        <w:rPr>
          <w:rFonts w:ascii="Arial" w:hAnsi="Arial" w:cs="Arial"/>
        </w:rPr>
        <w:t>NPark</w:t>
      </w:r>
      <w:proofErr w:type="spellEnd"/>
      <w:r w:rsidR="005E02C4" w:rsidRPr="00A165A3">
        <w:rPr>
          <w:rFonts w:ascii="Arial" w:hAnsi="Arial" w:cs="Arial"/>
        </w:rPr>
        <w:t xml:space="preserve"> Stara Iwiczna Sp. z o.o. </w:t>
      </w:r>
      <w:r w:rsidRPr="00A165A3">
        <w:rPr>
          <w:rFonts w:ascii="Arial" w:hAnsi="Arial" w:cs="Arial"/>
        </w:rPr>
        <w:t xml:space="preserve">zostało wszczęte postępowanie administracyjne w sprawie </w:t>
      </w:r>
      <w:r w:rsidR="00B17F65" w:rsidRPr="00A165A3">
        <w:rPr>
          <w:rFonts w:ascii="Arial" w:hAnsi="Arial" w:cs="Arial"/>
        </w:rPr>
        <w:t>wydania decyzji</w:t>
      </w:r>
      <w:r w:rsidRPr="00A165A3">
        <w:rPr>
          <w:rFonts w:ascii="Arial" w:hAnsi="Arial" w:cs="Arial"/>
        </w:rPr>
        <w:t xml:space="preserve"> o środowiskowych uwarunkowaniach</w:t>
      </w:r>
      <w:r w:rsidR="00244AE5" w:rsidRPr="00A165A3">
        <w:rPr>
          <w:rFonts w:ascii="Arial" w:hAnsi="Arial" w:cs="Arial"/>
        </w:rPr>
        <w:t xml:space="preserve"> </w:t>
      </w:r>
      <w:r w:rsidRPr="00A165A3">
        <w:rPr>
          <w:rFonts w:ascii="Arial" w:hAnsi="Arial" w:cs="Arial"/>
        </w:rPr>
        <w:t>przedsięwzięcia polegającego na</w:t>
      </w:r>
      <w:r w:rsidR="00D65742" w:rsidRPr="00A165A3">
        <w:rPr>
          <w:rFonts w:ascii="Arial" w:hAnsi="Arial" w:cs="Arial"/>
        </w:rPr>
        <w:t>:</w:t>
      </w:r>
      <w:r w:rsidRPr="00A165A3">
        <w:rPr>
          <w:rFonts w:ascii="Arial" w:hAnsi="Arial" w:cs="Arial"/>
        </w:rPr>
        <w:t xml:space="preserve"> </w:t>
      </w:r>
    </w:p>
    <w:p w14:paraId="6C0C23C5" w14:textId="14963114" w:rsidR="003A09DE" w:rsidRPr="00A165A3" w:rsidRDefault="005E02C4" w:rsidP="00A165A3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  <w:r w:rsidRPr="00A165A3">
        <w:rPr>
          <w:rFonts w:ascii="Arial" w:hAnsi="Arial" w:cs="Arial"/>
          <w:i/>
          <w:iCs/>
        </w:rPr>
        <w:t xml:space="preserve">rozbudowie parku handlowego N-Park o budynek użyteczności publicznej </w:t>
      </w:r>
      <w:r w:rsidRPr="00A165A3">
        <w:rPr>
          <w:rFonts w:ascii="Arial" w:hAnsi="Arial" w:cs="Arial"/>
          <w:i/>
          <w:iCs/>
        </w:rPr>
        <w:br/>
        <w:t xml:space="preserve">o przeznaczeniu usługowo – handlowo – biurowym z garażem podziemnym </w:t>
      </w:r>
      <w:r w:rsidRPr="00A165A3">
        <w:rPr>
          <w:rFonts w:ascii="Arial" w:hAnsi="Arial" w:cs="Arial"/>
          <w:i/>
          <w:iCs/>
        </w:rPr>
        <w:br/>
        <w:t xml:space="preserve">wraz z towarzyszącymi budowlami i urządzeniami budowlanymi na działkach </w:t>
      </w:r>
      <w:r w:rsidRPr="00A165A3">
        <w:rPr>
          <w:rFonts w:ascii="Arial" w:hAnsi="Arial" w:cs="Arial"/>
          <w:i/>
          <w:iCs/>
        </w:rPr>
        <w:br/>
        <w:t xml:space="preserve">o nr ew. 189/25, 189/26, 189/27 i 189/5, obręb Stara Iwiczna 002, przy ul. Nowej </w:t>
      </w:r>
      <w:r w:rsidRPr="00A165A3">
        <w:rPr>
          <w:rFonts w:ascii="Arial" w:hAnsi="Arial" w:cs="Arial"/>
          <w:i/>
          <w:iCs/>
        </w:rPr>
        <w:br/>
        <w:t>w m. Stara Iwiczna, Gmina Lesznowola</w:t>
      </w:r>
      <w:r w:rsidR="00816209" w:rsidRPr="00A165A3">
        <w:rPr>
          <w:rFonts w:ascii="Arial" w:hAnsi="Arial" w:cs="Arial"/>
          <w:i/>
          <w:iCs/>
        </w:rPr>
        <w:t>.</w:t>
      </w:r>
    </w:p>
    <w:p w14:paraId="53DFB430" w14:textId="3415ADB4" w:rsidR="005040D2" w:rsidRPr="00A165A3" w:rsidRDefault="00282E34" w:rsidP="00A165A3">
      <w:pPr>
        <w:ind w:firstLine="709"/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N</w:t>
      </w:r>
      <w:r w:rsidR="005040D2" w:rsidRPr="00A165A3">
        <w:rPr>
          <w:rFonts w:ascii="Arial" w:hAnsi="Arial" w:cs="Arial"/>
        </w:rPr>
        <w:t xml:space="preserve">iniejsze zawiadomienie zostaje podane stronom do wiadomości </w:t>
      </w:r>
      <w:r w:rsidRPr="00A165A3">
        <w:rPr>
          <w:rFonts w:ascii="Arial" w:hAnsi="Arial" w:cs="Arial"/>
        </w:rPr>
        <w:br/>
      </w:r>
      <w:r w:rsidR="005040D2" w:rsidRPr="00A165A3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A165A3">
        <w:rPr>
          <w:rFonts w:ascii="Arial" w:hAnsi="Arial" w:cs="Arial"/>
        </w:rPr>
        <w:br/>
      </w:r>
      <w:r w:rsidR="005040D2" w:rsidRPr="00A165A3">
        <w:rPr>
          <w:rFonts w:ascii="Arial" w:hAnsi="Arial" w:cs="Arial"/>
        </w:rPr>
        <w:t xml:space="preserve">oraz na tablicy ogłoszeń Urzędu Gminy w Lesznowoli. </w:t>
      </w:r>
    </w:p>
    <w:p w14:paraId="3C77F735" w14:textId="18F49C36" w:rsidR="002831B3" w:rsidRDefault="005040D2" w:rsidP="00A165A3">
      <w:pPr>
        <w:spacing w:after="360"/>
        <w:ind w:firstLine="709"/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 xml:space="preserve">Z dokumentacją w sprawie można zapoznać się </w:t>
      </w:r>
      <w:r w:rsidR="002831B3" w:rsidRPr="00A165A3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A165A3" w:rsidRPr="00EC60C2">
          <w:rPr>
            <w:rStyle w:val="Hipercze"/>
            <w:rFonts w:ascii="Arial" w:hAnsi="Arial" w:cs="Arial"/>
          </w:rPr>
          <w:t>rsr@lesznowola.pl</w:t>
        </w:r>
      </w:hyperlink>
      <w:r w:rsidR="002831B3" w:rsidRPr="00A165A3">
        <w:rPr>
          <w:rFonts w:ascii="Arial" w:hAnsi="Arial" w:cs="Arial"/>
        </w:rPr>
        <w:t>).</w:t>
      </w:r>
    </w:p>
    <w:p w14:paraId="65EC15A9" w14:textId="77777777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77777777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sectPr w:rsidR="00A165A3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165A3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2022-05-09T08:37:00Z</cp:lastPrinted>
  <dcterms:created xsi:type="dcterms:W3CDTF">2022-05-10T10:45:00Z</dcterms:created>
  <dcterms:modified xsi:type="dcterms:W3CDTF">2022-05-10T10:48:00Z</dcterms:modified>
</cp:coreProperties>
</file>